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F533E" w14:textId="6E9C95C8" w:rsidR="00A80040" w:rsidRPr="00A358B9" w:rsidRDefault="005331E7" w:rsidP="00A358B9">
      <w:pPr>
        <w:jc w:val="both"/>
        <w:rPr>
          <w:rFonts w:ascii="Rupee Foradian" w:hAnsi="Rupee Foradian" w:cs="Arial"/>
          <w:sz w:val="24"/>
          <w:szCs w:val="24"/>
          <w:lang w:val="en-GB"/>
        </w:rPr>
      </w:pPr>
      <w:r>
        <w:rPr>
          <w:rFonts w:ascii="Rupee Foradian" w:hAnsi="Rupee Foradian" w:cs="Arial"/>
          <w:sz w:val="24"/>
          <w:szCs w:val="24"/>
          <w:lang w:val="en-GB"/>
        </w:rPr>
        <w:t>February</w:t>
      </w:r>
      <w:r w:rsidR="00A80040" w:rsidRPr="00A358B9">
        <w:rPr>
          <w:rFonts w:ascii="Rupee Foradian" w:hAnsi="Rupee Foradian" w:cs="Arial"/>
          <w:sz w:val="24"/>
          <w:szCs w:val="24"/>
          <w:lang w:val="en-GB"/>
        </w:rPr>
        <w:t xml:space="preserve"> __, 202</w:t>
      </w:r>
      <w:r>
        <w:rPr>
          <w:rFonts w:ascii="Rupee Foradian" w:hAnsi="Rupee Foradian" w:cs="Arial"/>
          <w:sz w:val="24"/>
          <w:szCs w:val="24"/>
          <w:lang w:val="en-GB"/>
        </w:rPr>
        <w:t>5</w:t>
      </w:r>
    </w:p>
    <w:p w14:paraId="0C594AFE" w14:textId="77777777" w:rsidR="00A80040" w:rsidRPr="00A358B9" w:rsidRDefault="00A80040" w:rsidP="00A358B9">
      <w:pPr>
        <w:jc w:val="both"/>
        <w:rPr>
          <w:rFonts w:ascii="Rupee Foradian" w:hAnsi="Rupee Foradian" w:cs="Arial"/>
          <w:sz w:val="24"/>
          <w:szCs w:val="24"/>
          <w:lang w:val="en-GB"/>
        </w:rPr>
      </w:pPr>
    </w:p>
    <w:p w14:paraId="589EA11A" w14:textId="77777777" w:rsidR="00A80040" w:rsidRPr="00A358B9" w:rsidRDefault="00A80040" w:rsidP="00A358B9">
      <w:pPr>
        <w:jc w:val="both"/>
        <w:rPr>
          <w:rFonts w:ascii="Rupee Foradian" w:hAnsi="Rupee Foradian" w:cs="Arial"/>
          <w:sz w:val="24"/>
          <w:szCs w:val="24"/>
          <w:lang w:val="en-GB"/>
        </w:rPr>
      </w:pPr>
      <w:r w:rsidRPr="00A358B9">
        <w:rPr>
          <w:rFonts w:ascii="Rupee Foradian" w:hAnsi="Rupee Foradian" w:cs="Arial"/>
          <w:sz w:val="24"/>
          <w:szCs w:val="24"/>
          <w:lang w:val="en-GB"/>
        </w:rPr>
        <w:t>______________</w:t>
      </w:r>
    </w:p>
    <w:p w14:paraId="58975070" w14:textId="77777777" w:rsidR="00A80040" w:rsidRPr="00A358B9" w:rsidRDefault="00A80040" w:rsidP="00A358B9">
      <w:pPr>
        <w:jc w:val="both"/>
        <w:rPr>
          <w:rFonts w:ascii="Rupee Foradian" w:hAnsi="Rupee Foradian" w:cs="Arial"/>
          <w:sz w:val="24"/>
          <w:szCs w:val="24"/>
          <w:lang w:val="en-GB"/>
        </w:rPr>
      </w:pPr>
      <w:r w:rsidRPr="00A358B9">
        <w:rPr>
          <w:rFonts w:ascii="Rupee Foradian" w:hAnsi="Rupee Foradian" w:cs="Arial"/>
          <w:sz w:val="24"/>
          <w:szCs w:val="24"/>
          <w:lang w:val="en-GB"/>
        </w:rPr>
        <w:t>______________</w:t>
      </w:r>
    </w:p>
    <w:p w14:paraId="3FF5CB67" w14:textId="77777777" w:rsidR="00A80040" w:rsidRPr="00A358B9" w:rsidRDefault="00A80040" w:rsidP="00A358B9">
      <w:pPr>
        <w:jc w:val="both"/>
        <w:rPr>
          <w:rFonts w:ascii="Rupee Foradian" w:hAnsi="Rupee Foradian" w:cs="Arial"/>
          <w:sz w:val="24"/>
          <w:szCs w:val="24"/>
          <w:lang w:val="en-GB"/>
        </w:rPr>
      </w:pPr>
      <w:r w:rsidRPr="00A358B9">
        <w:rPr>
          <w:rFonts w:ascii="Rupee Foradian" w:hAnsi="Rupee Foradian" w:cs="Arial"/>
          <w:sz w:val="24"/>
          <w:szCs w:val="24"/>
          <w:lang w:val="en-GB"/>
        </w:rPr>
        <w:t>______________</w:t>
      </w:r>
    </w:p>
    <w:p w14:paraId="53890BC7" w14:textId="77777777" w:rsidR="00A80040" w:rsidRPr="00A358B9" w:rsidRDefault="00A80040" w:rsidP="00A358B9">
      <w:pPr>
        <w:jc w:val="both"/>
        <w:rPr>
          <w:rFonts w:ascii="Rupee Foradian" w:hAnsi="Rupee Foradian" w:cs="Arial"/>
          <w:sz w:val="24"/>
          <w:szCs w:val="24"/>
          <w:lang w:val="en-GB"/>
        </w:rPr>
      </w:pPr>
      <w:r w:rsidRPr="00A358B9">
        <w:rPr>
          <w:rFonts w:ascii="Rupee Foradian" w:hAnsi="Rupee Foradian" w:cs="Arial"/>
          <w:sz w:val="24"/>
          <w:szCs w:val="24"/>
          <w:lang w:val="en-GB"/>
        </w:rPr>
        <w:t>______________</w:t>
      </w:r>
    </w:p>
    <w:p w14:paraId="4B95B792" w14:textId="77777777" w:rsidR="00A80040" w:rsidRPr="00A358B9" w:rsidRDefault="00A80040" w:rsidP="00A358B9">
      <w:pPr>
        <w:jc w:val="both"/>
        <w:rPr>
          <w:rFonts w:ascii="Rupee Foradian" w:hAnsi="Rupee Foradian" w:cs="Arial"/>
          <w:sz w:val="24"/>
          <w:szCs w:val="24"/>
          <w:lang w:val="en-GB"/>
        </w:rPr>
      </w:pPr>
      <w:r w:rsidRPr="00A358B9">
        <w:rPr>
          <w:rFonts w:ascii="Rupee Foradian" w:hAnsi="Rupee Foradian" w:cs="Arial"/>
          <w:sz w:val="24"/>
          <w:szCs w:val="24"/>
          <w:lang w:val="en-GB"/>
        </w:rPr>
        <w:t>______________</w:t>
      </w:r>
    </w:p>
    <w:p w14:paraId="07B6AE6C" w14:textId="77777777" w:rsidR="00A80040" w:rsidRPr="00A358B9" w:rsidRDefault="00A80040" w:rsidP="00A358B9">
      <w:pPr>
        <w:jc w:val="both"/>
        <w:rPr>
          <w:rFonts w:ascii="Rupee Foradian" w:hAnsi="Rupee Foradian" w:cs="Arial"/>
          <w:sz w:val="24"/>
          <w:szCs w:val="24"/>
          <w:lang w:val="en-GB"/>
        </w:rPr>
      </w:pPr>
    </w:p>
    <w:p w14:paraId="064E24ED" w14:textId="77777777" w:rsidR="00A80040" w:rsidRPr="00A358B9" w:rsidRDefault="00A80040" w:rsidP="00A358B9">
      <w:pPr>
        <w:jc w:val="both"/>
        <w:rPr>
          <w:rFonts w:ascii="Rupee Foradian" w:hAnsi="Rupee Foradian" w:cs="Arial"/>
          <w:sz w:val="24"/>
          <w:szCs w:val="24"/>
          <w:lang w:val="en-GB"/>
        </w:rPr>
      </w:pPr>
    </w:p>
    <w:p w14:paraId="7EEB5AB5" w14:textId="77777777" w:rsidR="00A80040" w:rsidRPr="00A358B9" w:rsidRDefault="00A80040" w:rsidP="00A358B9">
      <w:pPr>
        <w:jc w:val="both"/>
        <w:rPr>
          <w:rFonts w:ascii="Rupee Foradian" w:hAnsi="Rupee Foradian" w:cs="Arial"/>
          <w:sz w:val="24"/>
          <w:szCs w:val="24"/>
          <w:lang w:val="en-GB"/>
        </w:rPr>
      </w:pPr>
      <w:r w:rsidRPr="00A358B9">
        <w:rPr>
          <w:rFonts w:ascii="Rupee Foradian" w:hAnsi="Rupee Foradian" w:cs="Arial"/>
          <w:sz w:val="24"/>
          <w:szCs w:val="24"/>
          <w:lang w:val="en-GB"/>
        </w:rPr>
        <w:t xml:space="preserve">Dear _________, </w:t>
      </w:r>
    </w:p>
    <w:p w14:paraId="02093031" w14:textId="5A1CFBA8" w:rsidR="00D13088" w:rsidRPr="00A358B9" w:rsidRDefault="00D13088" w:rsidP="00A358B9">
      <w:pPr>
        <w:rPr>
          <w:rFonts w:ascii="Rupee Foradian" w:hAnsi="Rupee Foradian" w:cs="Arial"/>
          <w:sz w:val="24"/>
          <w:szCs w:val="24"/>
        </w:rPr>
      </w:pPr>
    </w:p>
    <w:p w14:paraId="1DC1D7CC" w14:textId="77777777" w:rsidR="00D13088" w:rsidRPr="00A358B9" w:rsidRDefault="00D13088" w:rsidP="00A358B9">
      <w:pPr>
        <w:rPr>
          <w:rFonts w:ascii="Rupee Foradian" w:hAnsi="Rupee Foradian" w:cs="Arial"/>
          <w:b/>
          <w:bCs/>
          <w:sz w:val="24"/>
          <w:szCs w:val="24"/>
          <w:u w:val="single"/>
        </w:rPr>
      </w:pPr>
    </w:p>
    <w:p w14:paraId="308062E9" w14:textId="766C972F" w:rsidR="00D13088" w:rsidRPr="00A358B9" w:rsidRDefault="00D13088" w:rsidP="00A358B9">
      <w:pPr>
        <w:rPr>
          <w:rFonts w:ascii="Rupee Foradian" w:hAnsi="Rupee Foradian" w:cs="Arial"/>
          <w:b/>
          <w:bCs/>
          <w:sz w:val="24"/>
          <w:szCs w:val="24"/>
          <w:u w:val="single"/>
          <w:lang w:val="en-GB"/>
        </w:rPr>
      </w:pPr>
      <w:r w:rsidRPr="00A358B9">
        <w:rPr>
          <w:rFonts w:ascii="Rupee Foradian" w:hAnsi="Rupee Foradian" w:cs="Arial"/>
          <w:b/>
          <w:bCs/>
          <w:sz w:val="24"/>
          <w:szCs w:val="24"/>
          <w:u w:val="single"/>
          <w:lang w:val="en-GB"/>
        </w:rPr>
        <w:t>Sub: Inviting applications for the “India Exim Bank BRICS Economic Research Annual Citation 202</w:t>
      </w:r>
      <w:r w:rsidR="005331E7">
        <w:rPr>
          <w:rFonts w:ascii="Rupee Foradian" w:hAnsi="Rupee Foradian" w:cs="Arial"/>
          <w:b/>
          <w:bCs/>
          <w:sz w:val="24"/>
          <w:szCs w:val="24"/>
          <w:u w:val="single"/>
          <w:lang w:val="en-GB"/>
        </w:rPr>
        <w:t>5</w:t>
      </w:r>
      <w:r w:rsidRPr="00A358B9">
        <w:rPr>
          <w:rFonts w:ascii="Rupee Foradian" w:hAnsi="Rupee Foradian" w:cs="Arial"/>
          <w:b/>
          <w:bCs/>
          <w:sz w:val="24"/>
          <w:szCs w:val="24"/>
          <w:u w:val="single"/>
          <w:lang w:val="en-GB"/>
        </w:rPr>
        <w:t xml:space="preserve">” </w:t>
      </w:r>
    </w:p>
    <w:p w14:paraId="1CB49126" w14:textId="77777777" w:rsidR="00A80040" w:rsidRPr="00A358B9" w:rsidRDefault="00A80040" w:rsidP="00A358B9">
      <w:pPr>
        <w:ind w:firstLine="720"/>
        <w:jc w:val="both"/>
        <w:rPr>
          <w:rFonts w:ascii="Rupee Foradian" w:hAnsi="Rupee Foradian" w:cs="Arial"/>
          <w:sz w:val="24"/>
          <w:szCs w:val="24"/>
          <w:lang w:val="en-GB"/>
        </w:rPr>
      </w:pPr>
    </w:p>
    <w:p w14:paraId="1B39979A" w14:textId="2D5F023A" w:rsidR="00D13088" w:rsidRPr="00A358B9" w:rsidRDefault="00D13088" w:rsidP="00A358B9">
      <w:pPr>
        <w:ind w:firstLine="720"/>
        <w:jc w:val="both"/>
        <w:rPr>
          <w:rFonts w:ascii="Rupee Foradian" w:hAnsi="Rupee Foradian" w:cs="Arial"/>
          <w:sz w:val="24"/>
          <w:szCs w:val="24"/>
          <w:lang w:val="en-GB"/>
        </w:rPr>
      </w:pPr>
      <w:r w:rsidRPr="00A358B9">
        <w:rPr>
          <w:rFonts w:ascii="Rupee Foradian" w:hAnsi="Rupee Foradian" w:cs="Arial"/>
          <w:sz w:val="24"/>
          <w:szCs w:val="24"/>
          <w:lang w:val="en-GB"/>
        </w:rPr>
        <w:t xml:space="preserve">As you are aware, in the current global economic landscape, “BRICS” has emerged as an important economic force representing the </w:t>
      </w:r>
      <w:r w:rsidR="00C470E0">
        <w:rPr>
          <w:rFonts w:ascii="Rupee Foradian" w:hAnsi="Rupee Foradian" w:cs="Arial"/>
          <w:sz w:val="24"/>
          <w:szCs w:val="24"/>
          <w:lang w:val="en-GB"/>
        </w:rPr>
        <w:t xml:space="preserve">eleven </w:t>
      </w:r>
      <w:r w:rsidRPr="00A358B9">
        <w:rPr>
          <w:rFonts w:ascii="Rupee Foradian" w:hAnsi="Rupee Foradian" w:cs="Arial"/>
          <w:sz w:val="24"/>
          <w:szCs w:val="24"/>
          <w:lang w:val="en-GB"/>
        </w:rPr>
        <w:t>major emerging economies (</w:t>
      </w:r>
      <w:r w:rsidR="00A358B9">
        <w:rPr>
          <w:rFonts w:ascii="Rupee Foradian" w:hAnsi="Rupee Foradian" w:cs="Arial"/>
          <w:sz w:val="24"/>
          <w:szCs w:val="24"/>
          <w:lang w:val="en-GB"/>
        </w:rPr>
        <w:t xml:space="preserve">which now include </w:t>
      </w:r>
      <w:r w:rsidRPr="00A358B9">
        <w:rPr>
          <w:rFonts w:ascii="Rupee Foradian" w:hAnsi="Rupee Foradian" w:cs="Arial"/>
          <w:sz w:val="24"/>
          <w:szCs w:val="24"/>
          <w:lang w:val="en-GB"/>
        </w:rPr>
        <w:t xml:space="preserve">Brazil, China, Egypt, Ethiopia, India, </w:t>
      </w:r>
      <w:r w:rsidR="005331E7">
        <w:rPr>
          <w:rFonts w:ascii="Rupee Foradian" w:hAnsi="Rupee Foradian" w:cs="Arial"/>
          <w:sz w:val="24"/>
          <w:szCs w:val="24"/>
          <w:lang w:val="en-GB"/>
        </w:rPr>
        <w:t xml:space="preserve">Indonesia, </w:t>
      </w:r>
      <w:r w:rsidRPr="00A358B9">
        <w:rPr>
          <w:rFonts w:ascii="Rupee Foradian" w:hAnsi="Rupee Foradian" w:cs="Arial"/>
          <w:sz w:val="24"/>
          <w:szCs w:val="24"/>
          <w:lang w:val="en-GB"/>
        </w:rPr>
        <w:t>Iran, Russia, Saudi Arabia, South Africa, and UAE</w:t>
      </w:r>
      <w:r w:rsidR="00A358B9">
        <w:rPr>
          <w:rFonts w:ascii="Rupee Foradian" w:hAnsi="Rupee Foradian" w:cs="Arial"/>
          <w:sz w:val="24"/>
          <w:szCs w:val="24"/>
          <w:lang w:val="en-GB"/>
        </w:rPr>
        <w:t>, with the recent expansion in 202</w:t>
      </w:r>
      <w:r w:rsidR="005331E7">
        <w:rPr>
          <w:rFonts w:ascii="Rupee Foradian" w:hAnsi="Rupee Foradian" w:cs="Arial"/>
          <w:sz w:val="24"/>
          <w:szCs w:val="24"/>
          <w:lang w:val="en-GB"/>
        </w:rPr>
        <w:t>4 and 2025</w:t>
      </w:r>
      <w:r w:rsidRPr="00A358B9">
        <w:rPr>
          <w:rFonts w:ascii="Rupee Foradian" w:hAnsi="Rupee Foradian" w:cs="Arial"/>
          <w:sz w:val="24"/>
          <w:szCs w:val="24"/>
          <w:lang w:val="en-GB"/>
        </w:rPr>
        <w:t xml:space="preserve">).  </w:t>
      </w:r>
      <w:r w:rsidR="00A80040" w:rsidRPr="00A358B9">
        <w:rPr>
          <w:rFonts w:ascii="Rupee Foradian" w:hAnsi="Rupee Foradian" w:cs="Arial"/>
          <w:sz w:val="24"/>
          <w:szCs w:val="24"/>
          <w:lang w:val="en-GB"/>
        </w:rPr>
        <w:t>D</w:t>
      </w:r>
      <w:r w:rsidRPr="00A358B9">
        <w:rPr>
          <w:rFonts w:ascii="Rupee Foradian" w:hAnsi="Rupee Foradian" w:cs="Arial"/>
          <w:sz w:val="24"/>
          <w:szCs w:val="24"/>
          <w:lang w:val="en-GB"/>
        </w:rPr>
        <w:t>uring India’s chairmanship of the BRICS Forum in 2016, the Export-Import Bank of India (India Exim Bank),</w:t>
      </w:r>
      <w:r w:rsidR="00E7756B">
        <w:rPr>
          <w:rFonts w:ascii="Rupee Foradian" w:hAnsi="Rupee Foradian" w:cs="Arial"/>
          <w:sz w:val="24"/>
          <w:szCs w:val="24"/>
          <w:lang w:val="en-GB"/>
        </w:rPr>
        <w:t xml:space="preserve"> </w:t>
      </w:r>
      <w:r w:rsidRPr="00A358B9">
        <w:rPr>
          <w:rFonts w:ascii="Rupee Foradian" w:hAnsi="Rupee Foradian" w:cs="Arial"/>
          <w:sz w:val="24"/>
          <w:szCs w:val="24"/>
          <w:lang w:val="en-GB"/>
        </w:rPr>
        <w:t xml:space="preserve">had instituted the BRICS Economic Research Annual Citation, </w:t>
      </w:r>
      <w:r w:rsidR="00A80040" w:rsidRPr="00A358B9">
        <w:rPr>
          <w:rFonts w:ascii="Rupee Foradian" w:hAnsi="Rupee Foradian" w:cs="Arial"/>
          <w:sz w:val="24"/>
          <w:szCs w:val="24"/>
          <w:lang w:val="en-GB"/>
        </w:rPr>
        <w:t xml:space="preserve">with the </w:t>
      </w:r>
      <w:r w:rsidRPr="00A358B9">
        <w:rPr>
          <w:rFonts w:ascii="Rupee Foradian" w:hAnsi="Rupee Foradian" w:cs="Arial"/>
          <w:sz w:val="24"/>
          <w:szCs w:val="24"/>
          <w:lang w:val="en-GB"/>
        </w:rPr>
        <w:t xml:space="preserve">objective of encouraging and stimulating advanced research on economics related topics of relevance to the member nations of BRICS.  </w:t>
      </w:r>
    </w:p>
    <w:p w14:paraId="0B79A1FA" w14:textId="77777777" w:rsidR="00D13088" w:rsidRPr="00A358B9" w:rsidRDefault="00D13088" w:rsidP="00A358B9">
      <w:pPr>
        <w:jc w:val="both"/>
        <w:rPr>
          <w:rFonts w:ascii="Rupee Foradian" w:hAnsi="Rupee Foradian" w:cs="Arial"/>
          <w:sz w:val="24"/>
          <w:szCs w:val="24"/>
          <w:lang w:val="en-GB"/>
        </w:rPr>
      </w:pPr>
    </w:p>
    <w:p w14:paraId="54479BAE" w14:textId="01D6FBFE" w:rsidR="00D13088" w:rsidRPr="00A358B9" w:rsidRDefault="00D13088" w:rsidP="00A358B9">
      <w:pPr>
        <w:jc w:val="both"/>
        <w:rPr>
          <w:rFonts w:ascii="Rupee Foradian" w:hAnsi="Rupee Foradian" w:cs="Arial"/>
          <w:sz w:val="24"/>
          <w:szCs w:val="24"/>
          <w:lang w:val="en-GB"/>
        </w:rPr>
      </w:pPr>
      <w:r w:rsidRPr="00A358B9">
        <w:rPr>
          <w:rFonts w:ascii="Rupee Foradian" w:hAnsi="Rupee Foradian" w:cs="Arial"/>
          <w:sz w:val="24"/>
          <w:szCs w:val="24"/>
          <w:lang w:val="en-GB"/>
        </w:rPr>
        <w:t>2.</w:t>
      </w:r>
      <w:r w:rsidR="00A358B9">
        <w:rPr>
          <w:rFonts w:ascii="Rupee Foradian" w:hAnsi="Rupee Foradian" w:cs="Arial"/>
          <w:sz w:val="24"/>
          <w:szCs w:val="24"/>
          <w:lang w:val="en-GB"/>
        </w:rPr>
        <w:tab/>
      </w:r>
      <w:r w:rsidRPr="00A358B9">
        <w:rPr>
          <w:rFonts w:ascii="Rupee Foradian" w:hAnsi="Rupee Foradian" w:cs="Arial"/>
          <w:sz w:val="24"/>
          <w:szCs w:val="24"/>
          <w:lang w:val="en-GB"/>
        </w:rPr>
        <w:t xml:space="preserve">The annual Citation comprises prize money of Indian Rupees 1.5 million (equivalent) (approximately USD </w:t>
      </w:r>
      <w:r w:rsidR="005331E7">
        <w:rPr>
          <w:rFonts w:ascii="Rupee Foradian" w:hAnsi="Rupee Foradian" w:cs="Arial"/>
          <w:sz w:val="24"/>
          <w:szCs w:val="24"/>
          <w:lang w:val="en-GB"/>
        </w:rPr>
        <w:t>18</w:t>
      </w:r>
      <w:r w:rsidRPr="00A358B9">
        <w:rPr>
          <w:rFonts w:ascii="Rupee Foradian" w:hAnsi="Rupee Foradian" w:cs="Arial"/>
          <w:sz w:val="24"/>
          <w:szCs w:val="24"/>
          <w:lang w:val="en-GB"/>
        </w:rPr>
        <w:t>,000) sponsored by India Exim Bank and a medal. The Citation would serve to encourage scholars to undertake focused research studies on topics of contemporary relevance to BRICS.</w:t>
      </w:r>
      <w:r w:rsidR="00A80040" w:rsidRPr="00A358B9">
        <w:rPr>
          <w:rFonts w:ascii="Rupee Foradian" w:hAnsi="Rupee Foradian" w:cs="Arial"/>
          <w:sz w:val="24"/>
          <w:szCs w:val="24"/>
          <w:lang w:val="en-GB"/>
        </w:rPr>
        <w:t xml:space="preserve"> The unique annual Citation has, over the years, gained much recognition, appreciation and wide visibility among the BRICS member nations.</w:t>
      </w:r>
      <w:r w:rsidRPr="00A358B9">
        <w:rPr>
          <w:rFonts w:ascii="Rupee Foradian" w:hAnsi="Rupee Foradian" w:cs="Arial"/>
          <w:sz w:val="24"/>
          <w:szCs w:val="24"/>
          <w:lang w:val="en-GB"/>
        </w:rPr>
        <w:t xml:space="preserve">  </w:t>
      </w:r>
    </w:p>
    <w:p w14:paraId="5A2C5453" w14:textId="77777777" w:rsidR="00D13088" w:rsidRPr="00A358B9" w:rsidRDefault="00D13088" w:rsidP="00A358B9">
      <w:pPr>
        <w:jc w:val="both"/>
        <w:rPr>
          <w:rFonts w:ascii="Rupee Foradian" w:hAnsi="Rupee Foradian" w:cs="Arial"/>
          <w:sz w:val="24"/>
          <w:szCs w:val="24"/>
          <w:lang w:val="en-GB"/>
        </w:rPr>
      </w:pPr>
    </w:p>
    <w:p w14:paraId="30DE9350" w14:textId="00E87288" w:rsidR="00A80040" w:rsidRPr="00A358B9" w:rsidRDefault="00D13088" w:rsidP="00A358B9">
      <w:pPr>
        <w:jc w:val="both"/>
        <w:rPr>
          <w:rFonts w:ascii="Rupee Foradian" w:hAnsi="Rupee Foradian" w:cs="Arial"/>
          <w:sz w:val="24"/>
          <w:szCs w:val="24"/>
          <w:lang w:val="en-GB"/>
        </w:rPr>
      </w:pPr>
      <w:r w:rsidRPr="00A358B9">
        <w:rPr>
          <w:rFonts w:ascii="Rupee Foradian" w:hAnsi="Rupee Foradian" w:cs="Arial"/>
          <w:sz w:val="24"/>
          <w:szCs w:val="24"/>
          <w:lang w:val="en-GB"/>
        </w:rPr>
        <w:t>3.</w:t>
      </w:r>
      <w:r w:rsidR="00A358B9">
        <w:rPr>
          <w:rFonts w:ascii="Rupee Foradian" w:hAnsi="Rupee Foradian" w:cs="Arial"/>
          <w:sz w:val="24"/>
          <w:szCs w:val="24"/>
          <w:lang w:val="en-GB"/>
        </w:rPr>
        <w:tab/>
      </w:r>
      <w:r w:rsidRPr="00A358B9">
        <w:rPr>
          <w:rFonts w:ascii="Rupee Foradian" w:hAnsi="Rupee Foradian" w:cs="Arial"/>
          <w:sz w:val="24"/>
          <w:szCs w:val="24"/>
          <w:lang w:val="en-GB"/>
        </w:rPr>
        <w:t xml:space="preserve">The Citation accepts as entries, Doctoral Theses written by nationals of any of the </w:t>
      </w:r>
      <w:r w:rsidR="005331E7">
        <w:rPr>
          <w:rFonts w:ascii="Rupee Foradian" w:hAnsi="Rupee Foradian" w:cs="Arial"/>
          <w:sz w:val="24"/>
          <w:szCs w:val="24"/>
          <w:lang w:val="en-GB"/>
        </w:rPr>
        <w:t>eleven</w:t>
      </w:r>
      <w:r w:rsidRPr="00A358B9">
        <w:rPr>
          <w:rFonts w:ascii="Rupee Foradian" w:hAnsi="Rupee Foradian" w:cs="Arial"/>
          <w:sz w:val="24"/>
          <w:szCs w:val="24"/>
          <w:lang w:val="en-GB"/>
        </w:rPr>
        <w:t xml:space="preserve"> member nations of BRICS, who have been awarded a Doctorate or accepted for award of a Doctorate from any recognized nationally accredited University or academic institution globally, during the period January 20</w:t>
      </w:r>
      <w:r w:rsidR="005331E7">
        <w:rPr>
          <w:rFonts w:ascii="Rupee Foradian" w:hAnsi="Rupee Foradian" w:cs="Arial"/>
          <w:sz w:val="24"/>
          <w:szCs w:val="24"/>
          <w:lang w:val="en-GB"/>
        </w:rPr>
        <w:t>20</w:t>
      </w:r>
      <w:r w:rsidRPr="00A358B9">
        <w:rPr>
          <w:rFonts w:ascii="Rupee Foradian" w:hAnsi="Rupee Foradian" w:cs="Arial"/>
          <w:sz w:val="24"/>
          <w:szCs w:val="24"/>
          <w:lang w:val="en-GB"/>
        </w:rPr>
        <w:t xml:space="preserve"> to March 202</w:t>
      </w:r>
      <w:r w:rsidR="005331E7">
        <w:rPr>
          <w:rFonts w:ascii="Rupee Foradian" w:hAnsi="Rupee Foradian" w:cs="Arial"/>
          <w:sz w:val="24"/>
          <w:szCs w:val="24"/>
          <w:lang w:val="en-GB"/>
        </w:rPr>
        <w:t>5</w:t>
      </w:r>
      <w:r w:rsidRPr="00A358B9">
        <w:rPr>
          <w:rFonts w:ascii="Rupee Foradian" w:hAnsi="Rupee Foradian" w:cs="Arial"/>
          <w:sz w:val="24"/>
          <w:szCs w:val="24"/>
          <w:lang w:val="en-GB"/>
        </w:rPr>
        <w:t xml:space="preserve">.  The broad focus of the eligible theses could be </w:t>
      </w:r>
      <w:r w:rsidR="005331E7">
        <w:rPr>
          <w:rFonts w:ascii="Rupee Foradian" w:hAnsi="Rupee Foradian" w:cs="Arial"/>
          <w:sz w:val="24"/>
          <w:szCs w:val="24"/>
          <w:lang w:val="en-GB"/>
        </w:rPr>
        <w:t>i</w:t>
      </w:r>
      <w:r w:rsidRPr="00A358B9">
        <w:rPr>
          <w:rFonts w:ascii="Rupee Foradian" w:hAnsi="Rupee Foradian" w:cs="Arial"/>
          <w:sz w:val="24"/>
          <w:szCs w:val="24"/>
          <w:lang w:val="en-GB"/>
        </w:rPr>
        <w:t>nternational</w:t>
      </w:r>
      <w:r w:rsidR="005331E7">
        <w:rPr>
          <w:rFonts w:ascii="Rupee Foradian" w:hAnsi="Rupee Foradian" w:cs="Arial"/>
          <w:sz w:val="24"/>
          <w:szCs w:val="24"/>
          <w:lang w:val="en-GB"/>
        </w:rPr>
        <w:t xml:space="preserve"> e</w:t>
      </w:r>
      <w:r w:rsidRPr="00A358B9">
        <w:rPr>
          <w:rFonts w:ascii="Rupee Foradian" w:hAnsi="Rupee Foradian" w:cs="Arial"/>
          <w:sz w:val="24"/>
          <w:szCs w:val="24"/>
          <w:lang w:val="en-GB"/>
        </w:rPr>
        <w:t xml:space="preserve">conomics, </w:t>
      </w:r>
      <w:r w:rsidR="005331E7">
        <w:rPr>
          <w:rFonts w:ascii="Rupee Foradian" w:hAnsi="Rupee Foradian" w:cs="Arial"/>
          <w:sz w:val="24"/>
          <w:szCs w:val="24"/>
          <w:lang w:val="en-GB"/>
        </w:rPr>
        <w:t>t</w:t>
      </w:r>
      <w:r w:rsidRPr="00A358B9">
        <w:rPr>
          <w:rFonts w:ascii="Rupee Foradian" w:hAnsi="Rupee Foradian" w:cs="Arial"/>
          <w:sz w:val="24"/>
          <w:szCs w:val="24"/>
          <w:lang w:val="en-GB"/>
        </w:rPr>
        <w:t xml:space="preserve">rade, </w:t>
      </w:r>
      <w:r w:rsidR="005331E7">
        <w:rPr>
          <w:rFonts w:ascii="Rupee Foradian" w:hAnsi="Rupee Foradian" w:cs="Arial"/>
          <w:sz w:val="24"/>
          <w:szCs w:val="24"/>
          <w:lang w:val="en-GB"/>
        </w:rPr>
        <w:t>d</w:t>
      </w:r>
      <w:r w:rsidRPr="00A358B9">
        <w:rPr>
          <w:rFonts w:ascii="Rupee Foradian" w:hAnsi="Rupee Foradian" w:cs="Arial"/>
          <w:sz w:val="24"/>
          <w:szCs w:val="24"/>
          <w:lang w:val="en-GB"/>
        </w:rPr>
        <w:t xml:space="preserve">evelopment, and related aspects of </w:t>
      </w:r>
      <w:r w:rsidR="005331E7">
        <w:rPr>
          <w:rFonts w:ascii="Rupee Foradian" w:hAnsi="Rupee Foradian" w:cs="Arial"/>
          <w:sz w:val="24"/>
          <w:szCs w:val="24"/>
          <w:lang w:val="en-GB"/>
        </w:rPr>
        <w:t>f</w:t>
      </w:r>
      <w:r w:rsidRPr="00A358B9">
        <w:rPr>
          <w:rFonts w:ascii="Rupee Foradian" w:hAnsi="Rupee Foradian" w:cs="Arial"/>
          <w:sz w:val="24"/>
          <w:szCs w:val="24"/>
          <w:lang w:val="en-GB"/>
        </w:rPr>
        <w:t xml:space="preserve">inancing, which may also have </w:t>
      </w:r>
      <w:proofErr w:type="gramStart"/>
      <w:r w:rsidRPr="00A358B9">
        <w:rPr>
          <w:rFonts w:ascii="Rupee Foradian" w:hAnsi="Rupee Foradian" w:cs="Arial"/>
          <w:sz w:val="24"/>
          <w:szCs w:val="24"/>
          <w:lang w:val="en-GB"/>
        </w:rPr>
        <w:t>particular relevance</w:t>
      </w:r>
      <w:proofErr w:type="gramEnd"/>
      <w:r w:rsidRPr="00A358B9">
        <w:rPr>
          <w:rFonts w:ascii="Rupee Foradian" w:hAnsi="Rupee Foradian" w:cs="Arial"/>
          <w:sz w:val="24"/>
          <w:szCs w:val="24"/>
          <w:lang w:val="en-GB"/>
        </w:rPr>
        <w:t xml:space="preserve"> especially to BRICS nations/ member development banks of BRICS.</w:t>
      </w:r>
      <w:r w:rsidR="0068294F">
        <w:rPr>
          <w:rFonts w:ascii="Rupee Foradian" w:hAnsi="Rupee Foradian" w:cs="Arial"/>
          <w:sz w:val="24"/>
          <w:szCs w:val="24"/>
          <w:lang w:val="en-GB"/>
        </w:rPr>
        <w:t xml:space="preserve"> </w:t>
      </w:r>
      <w:r w:rsidR="0068294F" w:rsidRPr="0068294F">
        <w:rPr>
          <w:rFonts w:ascii="Rupee Foradian" w:hAnsi="Rupee Foradian" w:cs="Arial"/>
          <w:b/>
          <w:bCs/>
          <w:sz w:val="24"/>
          <w:szCs w:val="24"/>
          <w:lang w:val="en-GB"/>
        </w:rPr>
        <w:t>The brochures containing the detailed guidelines of the Citation and terms and conditions for application are enclosed herewith, for reference.</w:t>
      </w:r>
      <w:r w:rsidR="0068294F" w:rsidRPr="0068294F">
        <w:rPr>
          <w:rFonts w:ascii="Rupee Foradian" w:hAnsi="Rupee Foradian" w:cs="Arial"/>
          <w:sz w:val="24"/>
          <w:szCs w:val="24"/>
          <w:lang w:val="en-GB"/>
        </w:rPr>
        <w:t xml:space="preserve"> </w:t>
      </w:r>
      <w:r w:rsidRPr="00A358B9">
        <w:rPr>
          <w:rFonts w:ascii="Rupee Foradian" w:hAnsi="Rupee Foradian" w:cs="Arial"/>
          <w:sz w:val="24"/>
          <w:szCs w:val="24"/>
          <w:lang w:val="en-GB"/>
        </w:rPr>
        <w:t xml:space="preserve"> </w:t>
      </w:r>
    </w:p>
    <w:p w14:paraId="0186957D" w14:textId="77777777" w:rsidR="00A80040" w:rsidRPr="00A358B9" w:rsidRDefault="00A80040" w:rsidP="00A358B9">
      <w:pPr>
        <w:jc w:val="both"/>
        <w:rPr>
          <w:rFonts w:ascii="Rupee Foradian" w:hAnsi="Rupee Foradian" w:cs="Arial"/>
          <w:sz w:val="24"/>
          <w:szCs w:val="24"/>
          <w:lang w:val="en-GB"/>
        </w:rPr>
      </w:pPr>
    </w:p>
    <w:p w14:paraId="71ABE67D" w14:textId="5554E6D4" w:rsidR="00D13088" w:rsidRPr="00A358B9" w:rsidRDefault="00A358B9" w:rsidP="00A358B9">
      <w:pPr>
        <w:jc w:val="both"/>
        <w:rPr>
          <w:rFonts w:ascii="Rupee Foradian" w:hAnsi="Rupee Foradian" w:cs="Arial"/>
          <w:sz w:val="24"/>
          <w:szCs w:val="24"/>
        </w:rPr>
      </w:pPr>
      <w:r>
        <w:rPr>
          <w:rFonts w:ascii="Rupee Foradian" w:hAnsi="Rupee Foradian" w:cs="Arial"/>
          <w:sz w:val="24"/>
          <w:szCs w:val="24"/>
          <w:lang w:val="en-GB"/>
        </w:rPr>
        <w:t>4.</w:t>
      </w:r>
      <w:r>
        <w:rPr>
          <w:rFonts w:ascii="Rupee Foradian" w:hAnsi="Rupee Foradian" w:cs="Arial"/>
          <w:sz w:val="24"/>
          <w:szCs w:val="24"/>
          <w:lang w:val="en-GB"/>
        </w:rPr>
        <w:tab/>
      </w:r>
      <w:r w:rsidR="00A80040" w:rsidRPr="00A358B9">
        <w:rPr>
          <w:rFonts w:ascii="Rupee Foradian" w:hAnsi="Rupee Foradian" w:cs="Arial"/>
          <w:sz w:val="24"/>
          <w:szCs w:val="24"/>
          <w:lang w:val="en-GB"/>
        </w:rPr>
        <w:t>Further details about the BRICS Citation could be found at</w:t>
      </w:r>
      <w:r w:rsidR="00A80040" w:rsidRPr="00A358B9">
        <w:rPr>
          <w:rFonts w:ascii="Rupee Foradian" w:hAnsi="Rupee Foradian"/>
          <w:sz w:val="24"/>
          <w:szCs w:val="24"/>
        </w:rPr>
        <w:t xml:space="preserve"> </w:t>
      </w:r>
      <w:hyperlink r:id="rId7" w:history="1">
        <w:r w:rsidR="00D13088" w:rsidRPr="00A358B9">
          <w:rPr>
            <w:rStyle w:val="Hyperlink"/>
            <w:rFonts w:ascii="Rupee Foradian" w:hAnsi="Rupee Foradian" w:cs="Arial"/>
            <w:sz w:val="24"/>
            <w:szCs w:val="24"/>
          </w:rPr>
          <w:t>https://www.eximbankindia.in/citations.aspx</w:t>
        </w:r>
      </w:hyperlink>
      <w:r w:rsidR="00D13088" w:rsidRPr="00A358B9">
        <w:rPr>
          <w:rFonts w:ascii="Rupee Foradian" w:hAnsi="Rupee Foradian" w:cs="Arial"/>
          <w:sz w:val="24"/>
          <w:szCs w:val="24"/>
        </w:rPr>
        <w:t xml:space="preserve">.  The online application form for submission by the applicant can be accessed from this link viz. </w:t>
      </w:r>
      <w:hyperlink r:id="rId8" w:history="1">
        <w:r w:rsidR="00D13088" w:rsidRPr="00A358B9">
          <w:rPr>
            <w:rStyle w:val="Hyperlink"/>
            <w:rFonts w:ascii="Rupee Foradian" w:hAnsi="Rupee Foradian" w:cs="Arial"/>
            <w:sz w:val="24"/>
            <w:szCs w:val="24"/>
          </w:rPr>
          <w:t>https://www.eximbankindia</w:t>
        </w:r>
        <w:r w:rsidR="00D13088" w:rsidRPr="00A358B9">
          <w:rPr>
            <w:rStyle w:val="Hyperlink"/>
            <w:rFonts w:ascii="Rupee Foradian" w:hAnsi="Rupee Foradian" w:cs="Arial"/>
            <w:sz w:val="24"/>
            <w:szCs w:val="24"/>
          </w:rPr>
          <w:t>.</w:t>
        </w:r>
        <w:r w:rsidR="00D13088" w:rsidRPr="00A358B9">
          <w:rPr>
            <w:rStyle w:val="Hyperlink"/>
            <w:rFonts w:ascii="Rupee Foradian" w:hAnsi="Rupee Foradian" w:cs="Arial"/>
            <w:sz w:val="24"/>
            <w:szCs w:val="24"/>
          </w:rPr>
          <w:t>in/brics-citation-register.aspx</w:t>
        </w:r>
      </w:hyperlink>
      <w:r w:rsidR="00D13088" w:rsidRPr="00A358B9">
        <w:rPr>
          <w:rFonts w:ascii="Rupee Foradian" w:hAnsi="Rupee Foradian" w:cs="Arial"/>
          <w:sz w:val="24"/>
          <w:szCs w:val="24"/>
          <w:lang w:val="en-GB"/>
        </w:rPr>
        <w:t xml:space="preserve">. </w:t>
      </w:r>
      <w:r w:rsidR="00D13088" w:rsidRPr="00A358B9">
        <w:rPr>
          <w:rFonts w:ascii="Rupee Foradian" w:hAnsi="Rupee Foradian" w:cs="Arial"/>
          <w:b/>
          <w:bCs/>
          <w:sz w:val="24"/>
          <w:szCs w:val="24"/>
          <w:u w:val="single"/>
          <w:lang w:val="en-GB"/>
        </w:rPr>
        <w:t xml:space="preserve">Kindly note that the last date for receipt of the applications is </w:t>
      </w:r>
      <w:r w:rsidRPr="00A358B9">
        <w:rPr>
          <w:rFonts w:ascii="Rupee Foradian" w:hAnsi="Rupee Foradian" w:cs="Arial"/>
          <w:b/>
          <w:bCs/>
          <w:sz w:val="24"/>
          <w:szCs w:val="24"/>
          <w:u w:val="single"/>
          <w:lang w:val="en-GB"/>
        </w:rPr>
        <w:t>stipulated as</w:t>
      </w:r>
      <w:r w:rsidRPr="00A358B9">
        <w:rPr>
          <w:rFonts w:ascii="Rupee Foradian" w:hAnsi="Rupee Foradian" w:cs="Arial"/>
          <w:b/>
          <w:bCs/>
          <w:color w:val="C00000"/>
          <w:sz w:val="24"/>
          <w:szCs w:val="24"/>
          <w:u w:val="single"/>
          <w:lang w:val="en-GB"/>
        </w:rPr>
        <w:t xml:space="preserve"> </w:t>
      </w:r>
      <w:r w:rsidR="005331E7">
        <w:rPr>
          <w:rFonts w:ascii="Rupee Foradian" w:hAnsi="Rupee Foradian" w:cs="Arial"/>
          <w:b/>
          <w:bCs/>
          <w:color w:val="C00000"/>
          <w:sz w:val="24"/>
          <w:szCs w:val="24"/>
          <w:u w:val="single"/>
          <w:lang w:val="en-GB"/>
        </w:rPr>
        <w:t>March</w:t>
      </w:r>
      <w:r w:rsidR="00D13088" w:rsidRPr="00A358B9">
        <w:rPr>
          <w:rFonts w:ascii="Rupee Foradian" w:hAnsi="Rupee Foradian" w:cs="Arial"/>
          <w:b/>
          <w:bCs/>
          <w:color w:val="C00000"/>
          <w:sz w:val="24"/>
          <w:szCs w:val="24"/>
          <w:u w:val="single"/>
          <w:lang w:val="en-GB"/>
        </w:rPr>
        <w:t xml:space="preserve"> 3</w:t>
      </w:r>
      <w:r w:rsidR="005331E7">
        <w:rPr>
          <w:rFonts w:ascii="Rupee Foradian" w:hAnsi="Rupee Foradian" w:cs="Arial"/>
          <w:b/>
          <w:bCs/>
          <w:color w:val="C00000"/>
          <w:sz w:val="24"/>
          <w:szCs w:val="24"/>
          <w:u w:val="single"/>
          <w:lang w:val="en-GB"/>
        </w:rPr>
        <w:t>1</w:t>
      </w:r>
      <w:r w:rsidR="00D13088" w:rsidRPr="00A358B9">
        <w:rPr>
          <w:rFonts w:ascii="Rupee Foradian" w:hAnsi="Rupee Foradian" w:cs="Arial"/>
          <w:b/>
          <w:bCs/>
          <w:color w:val="C00000"/>
          <w:sz w:val="24"/>
          <w:szCs w:val="24"/>
          <w:u w:val="single"/>
          <w:lang w:val="en-GB"/>
        </w:rPr>
        <w:t xml:space="preserve">, </w:t>
      </w:r>
      <w:r w:rsidR="00D13088" w:rsidRPr="00A358B9">
        <w:rPr>
          <w:rFonts w:ascii="Rupee Foradian" w:hAnsi="Rupee Foradian" w:cs="Arial"/>
          <w:b/>
          <w:bCs/>
          <w:color w:val="C00000"/>
          <w:sz w:val="24"/>
          <w:szCs w:val="24"/>
          <w:u w:val="single"/>
          <w:lang w:val="en-GB"/>
        </w:rPr>
        <w:lastRenderedPageBreak/>
        <w:t>202</w:t>
      </w:r>
      <w:r w:rsidR="005331E7">
        <w:rPr>
          <w:rFonts w:ascii="Rupee Foradian" w:hAnsi="Rupee Foradian" w:cs="Arial"/>
          <w:b/>
          <w:bCs/>
          <w:color w:val="C00000"/>
          <w:sz w:val="24"/>
          <w:szCs w:val="24"/>
          <w:u w:val="single"/>
          <w:lang w:val="en-GB"/>
        </w:rPr>
        <w:t>5</w:t>
      </w:r>
      <w:r w:rsidR="00D13088" w:rsidRPr="00A358B9">
        <w:rPr>
          <w:rFonts w:ascii="Rupee Foradian" w:hAnsi="Rupee Foradian" w:cs="Arial"/>
          <w:b/>
          <w:bCs/>
          <w:sz w:val="24"/>
          <w:szCs w:val="24"/>
          <w:u w:val="single"/>
          <w:lang w:val="en-GB"/>
        </w:rPr>
        <w:t>.</w:t>
      </w:r>
      <w:r w:rsidR="00D13088" w:rsidRPr="00A358B9">
        <w:rPr>
          <w:rFonts w:ascii="Rupee Foradian" w:hAnsi="Rupee Foradian" w:cs="Arial"/>
          <w:sz w:val="24"/>
          <w:szCs w:val="24"/>
          <w:lang w:val="en-GB"/>
        </w:rPr>
        <w:t>  India Exim Bank envisages to announce the Citation winner during the BRICS Annual Financial Forum 202</w:t>
      </w:r>
      <w:r w:rsidR="005331E7">
        <w:rPr>
          <w:rFonts w:ascii="Rupee Foradian" w:hAnsi="Rupee Foradian" w:cs="Arial"/>
          <w:sz w:val="24"/>
          <w:szCs w:val="24"/>
          <w:lang w:val="en-GB"/>
        </w:rPr>
        <w:t>5</w:t>
      </w:r>
      <w:r w:rsidR="00EA1ED9">
        <w:rPr>
          <w:rFonts w:ascii="Rupee Foradian" w:hAnsi="Rupee Foradian" w:cs="Arial"/>
          <w:sz w:val="24"/>
          <w:szCs w:val="24"/>
          <w:lang w:val="en-GB"/>
        </w:rPr>
        <w:t>,</w:t>
      </w:r>
      <w:r w:rsidR="00D13088" w:rsidRPr="00A358B9">
        <w:rPr>
          <w:rFonts w:ascii="Rupee Foradian" w:hAnsi="Rupee Foradian" w:cs="Arial"/>
          <w:sz w:val="24"/>
          <w:szCs w:val="24"/>
          <w:lang w:val="en-GB"/>
        </w:rPr>
        <w:t xml:space="preserve"> scheduled to be held later this year.  </w:t>
      </w:r>
    </w:p>
    <w:p w14:paraId="6AB650A7" w14:textId="77777777" w:rsidR="00D13088" w:rsidRPr="00A358B9" w:rsidRDefault="00D13088" w:rsidP="00A358B9">
      <w:pPr>
        <w:jc w:val="both"/>
        <w:rPr>
          <w:rFonts w:ascii="Rupee Foradian" w:hAnsi="Rupee Foradian" w:cs="Arial"/>
          <w:sz w:val="24"/>
          <w:szCs w:val="24"/>
          <w:lang w:val="en-GB"/>
        </w:rPr>
      </w:pPr>
    </w:p>
    <w:p w14:paraId="3813EDD5" w14:textId="38848BF1" w:rsidR="00A358B9" w:rsidRPr="00EA1ED9" w:rsidRDefault="00A358B9" w:rsidP="00EA1ED9">
      <w:pPr>
        <w:jc w:val="both"/>
        <w:rPr>
          <w:rFonts w:ascii="Rupee Foradian" w:hAnsi="Rupee Foradian" w:cs="Arial"/>
          <w:sz w:val="24"/>
          <w:szCs w:val="24"/>
          <w:lang w:val="en-GB"/>
        </w:rPr>
      </w:pPr>
      <w:r>
        <w:rPr>
          <w:rFonts w:ascii="Rupee Foradian" w:hAnsi="Rupee Foradian" w:cs="Arial"/>
          <w:sz w:val="24"/>
          <w:szCs w:val="24"/>
          <w:lang w:val="en-GB"/>
        </w:rPr>
        <w:t>5</w:t>
      </w:r>
      <w:r w:rsidR="00D13088" w:rsidRPr="00A358B9">
        <w:rPr>
          <w:rFonts w:ascii="Rupee Foradian" w:hAnsi="Rupee Foradian" w:cs="Arial"/>
          <w:sz w:val="24"/>
          <w:szCs w:val="24"/>
          <w:lang w:val="en-GB"/>
        </w:rPr>
        <w:t>.</w:t>
      </w:r>
      <w:r>
        <w:rPr>
          <w:rFonts w:ascii="Rupee Foradian" w:hAnsi="Rupee Foradian" w:cs="Arial"/>
          <w:sz w:val="24"/>
          <w:szCs w:val="24"/>
          <w:lang w:val="en-GB"/>
        </w:rPr>
        <w:tab/>
      </w:r>
      <w:r w:rsidR="00D13088" w:rsidRPr="00A358B9">
        <w:rPr>
          <w:rFonts w:ascii="Rupee Foradian" w:hAnsi="Rupee Foradian" w:cs="Arial"/>
          <w:sz w:val="24"/>
          <w:szCs w:val="24"/>
          <w:lang w:val="en-GB"/>
        </w:rPr>
        <w:t xml:space="preserve">The details of the Citation </w:t>
      </w:r>
      <w:r w:rsidR="00A80040" w:rsidRPr="00A358B9">
        <w:rPr>
          <w:rFonts w:ascii="Rupee Foradian" w:hAnsi="Rupee Foradian" w:cs="Arial"/>
          <w:sz w:val="24"/>
          <w:szCs w:val="24"/>
          <w:lang w:val="en-GB"/>
        </w:rPr>
        <w:t xml:space="preserve">are being </w:t>
      </w:r>
      <w:r w:rsidR="00D13088" w:rsidRPr="00A358B9">
        <w:rPr>
          <w:rFonts w:ascii="Rupee Foradian" w:hAnsi="Rupee Foradian" w:cs="Arial"/>
          <w:sz w:val="24"/>
          <w:szCs w:val="24"/>
          <w:lang w:val="en-GB"/>
        </w:rPr>
        <w:t>disseminated globally.</w:t>
      </w:r>
      <w:r w:rsidR="00EA1ED9">
        <w:rPr>
          <w:rFonts w:ascii="Rupee Foradian" w:hAnsi="Rupee Foradian" w:cs="Arial"/>
          <w:sz w:val="24"/>
          <w:szCs w:val="24"/>
          <w:lang w:val="en-GB"/>
        </w:rPr>
        <w:t xml:space="preserve"> </w:t>
      </w:r>
      <w:r w:rsidR="00EA1ED9" w:rsidRPr="00A358B9">
        <w:rPr>
          <w:rFonts w:ascii="Rupee Foradian" w:hAnsi="Rupee Foradian" w:cs="Arial"/>
          <w:sz w:val="24"/>
          <w:szCs w:val="24"/>
          <w:lang w:val="en-GB"/>
        </w:rPr>
        <w:t>Your esteemed institution may have doctoral scholars (nationals of BRICS member countries) whose dissertations would have been awarded a Doctorate or accepted for award of a Doctorate during period January 20</w:t>
      </w:r>
      <w:r w:rsidR="005331E7">
        <w:rPr>
          <w:rFonts w:ascii="Rupee Foradian" w:hAnsi="Rupee Foradian" w:cs="Arial"/>
          <w:sz w:val="24"/>
          <w:szCs w:val="24"/>
          <w:lang w:val="en-GB"/>
        </w:rPr>
        <w:t>20</w:t>
      </w:r>
      <w:r w:rsidR="00EA1ED9" w:rsidRPr="00A358B9">
        <w:rPr>
          <w:rFonts w:ascii="Rupee Foradian" w:hAnsi="Rupee Foradian" w:cs="Arial"/>
          <w:sz w:val="24"/>
          <w:szCs w:val="24"/>
          <w:lang w:val="en-GB"/>
        </w:rPr>
        <w:t xml:space="preserve"> to March 202</w:t>
      </w:r>
      <w:r w:rsidR="005331E7">
        <w:rPr>
          <w:rFonts w:ascii="Rupee Foradian" w:hAnsi="Rupee Foradian" w:cs="Arial"/>
          <w:sz w:val="24"/>
          <w:szCs w:val="24"/>
          <w:lang w:val="en-GB"/>
        </w:rPr>
        <w:t>5</w:t>
      </w:r>
      <w:r w:rsidR="00EA1ED9" w:rsidRPr="00A358B9">
        <w:rPr>
          <w:rFonts w:ascii="Rupee Foradian" w:hAnsi="Rupee Foradian" w:cs="Arial"/>
          <w:sz w:val="24"/>
          <w:szCs w:val="24"/>
          <w:lang w:val="en-GB"/>
        </w:rPr>
        <w:t>.</w:t>
      </w:r>
      <w:r w:rsidR="00D13088" w:rsidRPr="00A358B9">
        <w:rPr>
          <w:rFonts w:ascii="Rupee Foradian" w:hAnsi="Rupee Foradian" w:cs="Arial"/>
          <w:sz w:val="24"/>
          <w:szCs w:val="24"/>
          <w:lang w:val="en-GB"/>
        </w:rPr>
        <w:t xml:space="preserve"> </w:t>
      </w:r>
      <w:bookmarkStart w:id="0" w:name="_Hlk163137811"/>
      <w:r w:rsidR="00B21432" w:rsidRPr="00B21432">
        <w:rPr>
          <w:rFonts w:ascii="Rupee Foradian" w:hAnsi="Rupee Foradian" w:cs="Arial"/>
          <w:b/>
          <w:bCs/>
          <w:sz w:val="24"/>
          <w:szCs w:val="24"/>
          <w:u w:val="single"/>
          <w:lang w:val="en-GB"/>
        </w:rPr>
        <w:t>In this context, w</w:t>
      </w:r>
      <w:r w:rsidR="00D13088" w:rsidRPr="00A358B9">
        <w:rPr>
          <w:rFonts w:ascii="Rupee Foradian" w:hAnsi="Rupee Foradian" w:cs="Arial"/>
          <w:b/>
          <w:bCs/>
          <w:sz w:val="24"/>
          <w:szCs w:val="24"/>
          <w:u w:val="single"/>
          <w:lang w:val="en-GB"/>
        </w:rPr>
        <w:t xml:space="preserve">e write to you to seek your kind cooperation and support in ensuring effective dissemination of the details of the Citation </w:t>
      </w:r>
      <w:r w:rsidR="00A80040" w:rsidRPr="00A358B9">
        <w:rPr>
          <w:rFonts w:ascii="Rupee Foradian" w:hAnsi="Rupee Foradian" w:cs="Arial"/>
          <w:b/>
          <w:bCs/>
          <w:sz w:val="24"/>
          <w:szCs w:val="24"/>
          <w:u w:val="single"/>
          <w:lang w:val="en-GB"/>
        </w:rPr>
        <w:t xml:space="preserve">among </w:t>
      </w:r>
      <w:r w:rsidR="00D13088" w:rsidRPr="00A358B9">
        <w:rPr>
          <w:rFonts w:ascii="Rupee Foradian" w:hAnsi="Rupee Foradian" w:cs="Arial"/>
          <w:b/>
          <w:bCs/>
          <w:sz w:val="24"/>
          <w:szCs w:val="24"/>
          <w:u w:val="single"/>
          <w:lang w:val="en-GB"/>
        </w:rPr>
        <w:t>prospective applicants</w:t>
      </w:r>
      <w:r w:rsidR="00EA1ED9">
        <w:rPr>
          <w:rFonts w:ascii="Rupee Foradian" w:hAnsi="Rupee Foradian" w:cs="Arial"/>
          <w:b/>
          <w:bCs/>
          <w:sz w:val="24"/>
          <w:szCs w:val="24"/>
          <w:u w:val="single"/>
          <w:lang w:val="en-GB"/>
        </w:rPr>
        <w:t xml:space="preserve"> in your region and especially in your esteemed institution, </w:t>
      </w:r>
      <w:r w:rsidRPr="00A358B9">
        <w:rPr>
          <w:rFonts w:ascii="Rupee Foradian" w:hAnsi="Rupee Foradian" w:cs="Arial"/>
          <w:b/>
          <w:bCs/>
          <w:sz w:val="24"/>
          <w:szCs w:val="24"/>
          <w:u w:val="single"/>
          <w:lang w:val="en-GB"/>
        </w:rPr>
        <w:t xml:space="preserve">through your good office, </w:t>
      </w:r>
      <w:bookmarkEnd w:id="0"/>
      <w:r w:rsidR="00EA1ED9" w:rsidRPr="00EA1ED9">
        <w:rPr>
          <w:rFonts w:ascii="Rupee Foradian" w:hAnsi="Rupee Foradian" w:cs="Arial"/>
          <w:b/>
          <w:bCs/>
          <w:sz w:val="24"/>
          <w:szCs w:val="24"/>
          <w:u w:val="single"/>
          <w:lang w:val="en-GB"/>
        </w:rPr>
        <w:t>to generate interest among scholars and to mobilize applications for the Citation</w:t>
      </w:r>
      <w:r w:rsidR="00EA1ED9" w:rsidRPr="00C470E0">
        <w:rPr>
          <w:rFonts w:ascii="Rupee Foradian" w:hAnsi="Rupee Foradian" w:cs="Arial"/>
          <w:b/>
          <w:bCs/>
          <w:sz w:val="24"/>
          <w:szCs w:val="24"/>
          <w:lang w:val="en-GB"/>
        </w:rPr>
        <w:t xml:space="preserve">.  </w:t>
      </w:r>
      <w:r w:rsidR="00EA1ED9" w:rsidRPr="00EA1ED9">
        <w:rPr>
          <w:rFonts w:ascii="Rupee Foradian" w:hAnsi="Rupee Foradian" w:cs="Arial"/>
          <w:sz w:val="24"/>
          <w:szCs w:val="24"/>
          <w:lang w:val="en-GB"/>
        </w:rPr>
        <w:t xml:space="preserve">We would highly appreciate if you could kindly advise your office to give wide publicity to the Citation in your University through display on Department notice boards and perhaps also through your </w:t>
      </w:r>
      <w:proofErr w:type="gramStart"/>
      <w:r w:rsidR="00EA1ED9" w:rsidRPr="00EA1ED9">
        <w:rPr>
          <w:rFonts w:ascii="Rupee Foradian" w:hAnsi="Rupee Foradian" w:cs="Arial"/>
          <w:sz w:val="24"/>
          <w:szCs w:val="24"/>
          <w:lang w:val="en-GB"/>
        </w:rPr>
        <w:t>University</w:t>
      </w:r>
      <w:proofErr w:type="gramEnd"/>
      <w:r w:rsidR="00EA1ED9" w:rsidRPr="00EA1ED9">
        <w:rPr>
          <w:rFonts w:ascii="Rupee Foradian" w:hAnsi="Rupee Foradian" w:cs="Arial"/>
          <w:sz w:val="24"/>
          <w:szCs w:val="24"/>
          <w:lang w:val="en-GB"/>
        </w:rPr>
        <w:t xml:space="preserve"> intranet/ email channel.</w:t>
      </w:r>
    </w:p>
    <w:p w14:paraId="6C0A3CA6" w14:textId="77777777" w:rsidR="00EA1ED9" w:rsidRPr="00A358B9" w:rsidRDefault="00EA1ED9" w:rsidP="00A358B9">
      <w:pPr>
        <w:jc w:val="both"/>
        <w:rPr>
          <w:rFonts w:ascii="Rupee Foradian" w:hAnsi="Rupee Foradian" w:cs="Arial"/>
          <w:sz w:val="24"/>
          <w:szCs w:val="24"/>
          <w:lang w:val="en-GB"/>
        </w:rPr>
      </w:pPr>
    </w:p>
    <w:p w14:paraId="01F2309F" w14:textId="30663259" w:rsidR="00D13088" w:rsidRPr="00A358B9" w:rsidRDefault="00A358B9" w:rsidP="00A358B9">
      <w:pPr>
        <w:jc w:val="both"/>
        <w:rPr>
          <w:rFonts w:ascii="Rupee Foradian" w:hAnsi="Rupee Foradian" w:cs="Arial"/>
          <w:sz w:val="24"/>
          <w:szCs w:val="24"/>
          <w:lang w:val="en-GB"/>
        </w:rPr>
      </w:pPr>
      <w:r>
        <w:rPr>
          <w:rFonts w:ascii="Rupee Foradian" w:hAnsi="Rupee Foradian" w:cs="Arial"/>
          <w:sz w:val="24"/>
          <w:szCs w:val="24"/>
          <w:lang w:val="en-GB"/>
        </w:rPr>
        <w:t>6</w:t>
      </w:r>
      <w:r w:rsidR="00D13088" w:rsidRPr="00A358B9">
        <w:rPr>
          <w:rFonts w:ascii="Rupee Foradian" w:hAnsi="Rupee Foradian" w:cs="Arial"/>
          <w:sz w:val="24"/>
          <w:szCs w:val="24"/>
          <w:lang w:val="en-GB"/>
        </w:rPr>
        <w:t>.</w:t>
      </w:r>
      <w:r>
        <w:rPr>
          <w:rFonts w:ascii="Rupee Foradian" w:hAnsi="Rupee Foradian" w:cs="Arial"/>
          <w:sz w:val="24"/>
          <w:szCs w:val="24"/>
          <w:lang w:val="en-GB"/>
        </w:rPr>
        <w:tab/>
      </w:r>
      <w:r w:rsidR="00D13088" w:rsidRPr="00A358B9">
        <w:rPr>
          <w:rFonts w:ascii="Rupee Foradian" w:hAnsi="Rupee Foradian" w:cs="Arial"/>
          <w:sz w:val="24"/>
          <w:szCs w:val="24"/>
          <w:lang w:val="en-GB"/>
        </w:rPr>
        <w:t>For any queries related to the Citation, prospective applicants could feel free to directly contact India Exim Bank through email (</w:t>
      </w:r>
      <w:hyperlink r:id="rId9" w:history="1">
        <w:r w:rsidR="00D13088" w:rsidRPr="00A358B9">
          <w:rPr>
            <w:rStyle w:val="Hyperlink"/>
            <w:rFonts w:ascii="Rupee Foradian" w:hAnsi="Rupee Foradian" w:cs="Arial"/>
            <w:sz w:val="24"/>
            <w:szCs w:val="24"/>
            <w:lang w:val="en-GB"/>
          </w:rPr>
          <w:t>bricscitation@eximbankindia.in</w:t>
        </w:r>
      </w:hyperlink>
      <w:r w:rsidR="00D13088" w:rsidRPr="00A358B9">
        <w:rPr>
          <w:rFonts w:ascii="Rupee Foradian" w:hAnsi="Rupee Foradian" w:cs="Arial"/>
          <w:sz w:val="24"/>
          <w:szCs w:val="24"/>
          <w:lang w:val="en-GB"/>
        </w:rPr>
        <w:t xml:space="preserve">) or telephone (+91-22-22860-310/ 313/ 353). </w:t>
      </w:r>
    </w:p>
    <w:p w14:paraId="433FF7C3" w14:textId="77777777" w:rsidR="00D13088" w:rsidRPr="00A358B9" w:rsidRDefault="00D13088" w:rsidP="00A358B9">
      <w:pPr>
        <w:jc w:val="both"/>
        <w:rPr>
          <w:rFonts w:ascii="Rupee Foradian" w:hAnsi="Rupee Foradian" w:cs="Arial"/>
          <w:sz w:val="24"/>
          <w:szCs w:val="24"/>
          <w:lang w:val="en-GB"/>
        </w:rPr>
      </w:pPr>
    </w:p>
    <w:p w14:paraId="0810CFEF" w14:textId="053B4857" w:rsidR="00D13088" w:rsidRPr="00A358B9" w:rsidRDefault="00A358B9" w:rsidP="00A358B9">
      <w:pPr>
        <w:jc w:val="both"/>
        <w:rPr>
          <w:rFonts w:ascii="Rupee Foradian" w:hAnsi="Rupee Foradian" w:cs="Arial"/>
          <w:sz w:val="24"/>
          <w:szCs w:val="24"/>
          <w:lang w:val="en-GB"/>
        </w:rPr>
      </w:pPr>
      <w:r>
        <w:rPr>
          <w:rFonts w:ascii="Rupee Foradian" w:hAnsi="Rupee Foradian" w:cs="Arial"/>
          <w:sz w:val="24"/>
          <w:szCs w:val="24"/>
          <w:lang w:val="en-GB"/>
        </w:rPr>
        <w:t>7</w:t>
      </w:r>
      <w:r w:rsidR="00D13088" w:rsidRPr="00A358B9">
        <w:rPr>
          <w:rFonts w:ascii="Rupee Foradian" w:hAnsi="Rupee Foradian" w:cs="Arial"/>
          <w:sz w:val="24"/>
          <w:szCs w:val="24"/>
          <w:lang w:val="en-GB"/>
        </w:rPr>
        <w:t>.    We thank you for your support in this regard and look forward to you</w:t>
      </w:r>
      <w:r w:rsidR="00B21432">
        <w:rPr>
          <w:rFonts w:ascii="Rupee Foradian" w:hAnsi="Rupee Foradian" w:cs="Arial"/>
          <w:sz w:val="24"/>
          <w:szCs w:val="24"/>
          <w:lang w:val="en-GB"/>
        </w:rPr>
        <w:t>r kind cooperation</w:t>
      </w:r>
      <w:r w:rsidR="00D13088" w:rsidRPr="00A358B9">
        <w:rPr>
          <w:rFonts w:ascii="Rupee Foradian" w:hAnsi="Rupee Foradian" w:cs="Arial"/>
          <w:sz w:val="24"/>
          <w:szCs w:val="24"/>
          <w:lang w:val="en-GB"/>
        </w:rPr>
        <w:t xml:space="preserve">. </w:t>
      </w:r>
    </w:p>
    <w:p w14:paraId="0805B102" w14:textId="77777777" w:rsidR="00D13088" w:rsidRPr="00A358B9" w:rsidRDefault="00D13088" w:rsidP="00A358B9">
      <w:pPr>
        <w:jc w:val="both"/>
        <w:rPr>
          <w:rFonts w:ascii="Rupee Foradian" w:hAnsi="Rupee Foradian" w:cs="Arial"/>
          <w:sz w:val="24"/>
          <w:szCs w:val="24"/>
          <w:lang w:val="en-GB"/>
        </w:rPr>
      </w:pPr>
    </w:p>
    <w:p w14:paraId="5D646182" w14:textId="77777777" w:rsidR="00D13088" w:rsidRPr="00A358B9" w:rsidRDefault="00D13088" w:rsidP="00A358B9">
      <w:pPr>
        <w:jc w:val="both"/>
        <w:rPr>
          <w:rFonts w:ascii="Rupee Foradian" w:hAnsi="Rupee Foradian" w:cs="Arial"/>
          <w:sz w:val="24"/>
          <w:szCs w:val="24"/>
          <w:lang w:val="en-GB"/>
        </w:rPr>
      </w:pPr>
      <w:r w:rsidRPr="00A358B9">
        <w:rPr>
          <w:rFonts w:ascii="Rupee Foradian" w:hAnsi="Rupee Foradian" w:cs="Arial"/>
          <w:sz w:val="24"/>
          <w:szCs w:val="24"/>
          <w:lang w:val="en-GB"/>
        </w:rPr>
        <w:t xml:space="preserve">With best regards, </w:t>
      </w:r>
    </w:p>
    <w:p w14:paraId="6EFD9283" w14:textId="77777777" w:rsidR="00D13088" w:rsidRPr="00A358B9" w:rsidRDefault="00D13088" w:rsidP="00A358B9">
      <w:pPr>
        <w:jc w:val="both"/>
        <w:rPr>
          <w:rFonts w:ascii="Rupee Foradian" w:hAnsi="Rupee Foradian" w:cs="Arial"/>
          <w:sz w:val="24"/>
          <w:szCs w:val="24"/>
          <w:lang w:val="en-GB"/>
        </w:rPr>
      </w:pPr>
    </w:p>
    <w:p w14:paraId="715463EF" w14:textId="77777777" w:rsidR="00E70157" w:rsidRPr="00A358B9" w:rsidRDefault="00E70157" w:rsidP="00E70157">
      <w:pPr>
        <w:jc w:val="both"/>
        <w:rPr>
          <w:rFonts w:ascii="Rupee Foradian" w:hAnsi="Rupee Foradian" w:cs="Arial"/>
          <w:sz w:val="24"/>
          <w:szCs w:val="24"/>
          <w:lang w:val="en-GB"/>
        </w:rPr>
      </w:pPr>
      <w:r w:rsidRPr="00A358B9">
        <w:rPr>
          <w:rFonts w:ascii="Rupee Foradian" w:hAnsi="Rupee Foradian" w:cs="Arial"/>
          <w:sz w:val="24"/>
          <w:szCs w:val="24"/>
          <w:lang w:val="en-GB"/>
        </w:rPr>
        <w:t>______________</w:t>
      </w:r>
    </w:p>
    <w:p w14:paraId="4D8AB6F1" w14:textId="77777777" w:rsidR="00E70157" w:rsidRPr="00A358B9" w:rsidRDefault="00E70157" w:rsidP="00E70157">
      <w:pPr>
        <w:jc w:val="both"/>
        <w:rPr>
          <w:rFonts w:ascii="Rupee Foradian" w:hAnsi="Rupee Foradian" w:cs="Arial"/>
          <w:sz w:val="24"/>
          <w:szCs w:val="24"/>
          <w:lang w:val="en-GB"/>
        </w:rPr>
      </w:pPr>
      <w:r w:rsidRPr="00A358B9">
        <w:rPr>
          <w:rFonts w:ascii="Rupee Foradian" w:hAnsi="Rupee Foradian" w:cs="Arial"/>
          <w:sz w:val="24"/>
          <w:szCs w:val="24"/>
          <w:lang w:val="en-GB"/>
        </w:rPr>
        <w:t>______________</w:t>
      </w:r>
    </w:p>
    <w:p w14:paraId="5D9923C6" w14:textId="77777777" w:rsidR="00E70157" w:rsidRPr="00A358B9" w:rsidRDefault="00E70157" w:rsidP="00E70157">
      <w:pPr>
        <w:jc w:val="both"/>
        <w:rPr>
          <w:rFonts w:ascii="Rupee Foradian" w:hAnsi="Rupee Foradian" w:cs="Arial"/>
          <w:sz w:val="24"/>
          <w:szCs w:val="24"/>
          <w:lang w:val="en-GB"/>
        </w:rPr>
      </w:pPr>
      <w:r w:rsidRPr="00A358B9">
        <w:rPr>
          <w:rFonts w:ascii="Rupee Foradian" w:hAnsi="Rupee Foradian" w:cs="Arial"/>
          <w:sz w:val="24"/>
          <w:szCs w:val="24"/>
          <w:lang w:val="en-GB"/>
        </w:rPr>
        <w:t>______________</w:t>
      </w:r>
    </w:p>
    <w:p w14:paraId="56FE562B" w14:textId="77777777" w:rsidR="00E70157" w:rsidRPr="00A358B9" w:rsidRDefault="00E70157" w:rsidP="00E70157">
      <w:pPr>
        <w:jc w:val="both"/>
        <w:rPr>
          <w:rFonts w:ascii="Rupee Foradian" w:hAnsi="Rupee Foradian" w:cs="Arial"/>
          <w:sz w:val="24"/>
          <w:szCs w:val="24"/>
          <w:lang w:val="en-GB"/>
        </w:rPr>
      </w:pPr>
      <w:r w:rsidRPr="00A358B9">
        <w:rPr>
          <w:rFonts w:ascii="Rupee Foradian" w:hAnsi="Rupee Foradian" w:cs="Arial"/>
          <w:sz w:val="24"/>
          <w:szCs w:val="24"/>
          <w:lang w:val="en-GB"/>
        </w:rPr>
        <w:t>______________</w:t>
      </w:r>
    </w:p>
    <w:p w14:paraId="763C9765" w14:textId="77777777" w:rsidR="00E70157" w:rsidRPr="00A358B9" w:rsidRDefault="00E70157" w:rsidP="00E70157">
      <w:pPr>
        <w:jc w:val="both"/>
        <w:rPr>
          <w:rFonts w:ascii="Rupee Foradian" w:hAnsi="Rupee Foradian" w:cs="Arial"/>
          <w:sz w:val="24"/>
          <w:szCs w:val="24"/>
          <w:lang w:val="en-GB"/>
        </w:rPr>
      </w:pPr>
      <w:r w:rsidRPr="00A358B9">
        <w:rPr>
          <w:rFonts w:ascii="Rupee Foradian" w:hAnsi="Rupee Foradian" w:cs="Arial"/>
          <w:sz w:val="24"/>
          <w:szCs w:val="24"/>
          <w:lang w:val="en-GB"/>
        </w:rPr>
        <w:t>______________</w:t>
      </w:r>
    </w:p>
    <w:p w14:paraId="1A63F2E8" w14:textId="77777777" w:rsidR="004A1296" w:rsidRPr="00A358B9" w:rsidRDefault="004A1296" w:rsidP="00A358B9">
      <w:pPr>
        <w:rPr>
          <w:rFonts w:ascii="Rupee Foradian" w:hAnsi="Rupee Foradian"/>
          <w:sz w:val="24"/>
          <w:szCs w:val="24"/>
        </w:rPr>
      </w:pPr>
    </w:p>
    <w:sectPr w:rsidR="004A1296" w:rsidRPr="00A358B9" w:rsidSect="00F743C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77A03" w14:textId="77777777" w:rsidR="00737C31" w:rsidRDefault="00737C31" w:rsidP="00D13088">
      <w:r>
        <w:separator/>
      </w:r>
    </w:p>
  </w:endnote>
  <w:endnote w:type="continuationSeparator" w:id="0">
    <w:p w14:paraId="72B73E83" w14:textId="77777777" w:rsidR="00737C31" w:rsidRDefault="00737C31" w:rsidP="00D13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Rupee Foradian">
    <w:altName w:val="Calibri"/>
    <w:panose1 w:val="020B0603030804020204"/>
    <w:charset w:val="00"/>
    <w:family w:val="swiss"/>
    <w:pitch w:val="variable"/>
    <w:sig w:usb0="800000AF" w:usb1="1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BC809" w14:textId="77777777" w:rsidR="00A236AF" w:rsidRDefault="00A236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13581" w14:textId="75B66B9B" w:rsidR="00A236AF" w:rsidRDefault="00A236AF" w:rsidP="00CA69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5301" w14:textId="77777777" w:rsidR="00A236AF" w:rsidRDefault="00A23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916EB" w14:textId="77777777" w:rsidR="00737C31" w:rsidRDefault="00737C31" w:rsidP="00D13088">
      <w:r>
        <w:separator/>
      </w:r>
    </w:p>
  </w:footnote>
  <w:footnote w:type="continuationSeparator" w:id="0">
    <w:p w14:paraId="4737839B" w14:textId="77777777" w:rsidR="00737C31" w:rsidRDefault="00737C31" w:rsidP="00D13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9E424" w14:textId="77777777" w:rsidR="00A236AF" w:rsidRDefault="00A236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9C3BA" w14:textId="77777777" w:rsidR="00A236AF" w:rsidRDefault="00A236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6CCF" w14:textId="77777777" w:rsidR="00A236AF" w:rsidRDefault="00A236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88"/>
    <w:rsid w:val="000F5B8B"/>
    <w:rsid w:val="001A3582"/>
    <w:rsid w:val="003B3A8C"/>
    <w:rsid w:val="00423EBF"/>
    <w:rsid w:val="004A1296"/>
    <w:rsid w:val="005331E7"/>
    <w:rsid w:val="00534DBB"/>
    <w:rsid w:val="00625AB7"/>
    <w:rsid w:val="0068294F"/>
    <w:rsid w:val="0070213A"/>
    <w:rsid w:val="0073112F"/>
    <w:rsid w:val="00737C31"/>
    <w:rsid w:val="007F7891"/>
    <w:rsid w:val="00916CB0"/>
    <w:rsid w:val="009E2A92"/>
    <w:rsid w:val="00A236AF"/>
    <w:rsid w:val="00A358B9"/>
    <w:rsid w:val="00A80040"/>
    <w:rsid w:val="00B21432"/>
    <w:rsid w:val="00BE1EB9"/>
    <w:rsid w:val="00BE6784"/>
    <w:rsid w:val="00C470E0"/>
    <w:rsid w:val="00CA69FF"/>
    <w:rsid w:val="00D13088"/>
    <w:rsid w:val="00D146D3"/>
    <w:rsid w:val="00D946CD"/>
    <w:rsid w:val="00E70157"/>
    <w:rsid w:val="00E7756B"/>
    <w:rsid w:val="00EA1ED9"/>
    <w:rsid w:val="00F743C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3586A"/>
  <w15:chartTrackingRefBased/>
  <w15:docId w15:val="{BF8854EA-F646-4B45-B7FF-704B74879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088"/>
    <w:pPr>
      <w:spacing w:after="0" w:line="240" w:lineRule="auto"/>
    </w:pPr>
    <w:rPr>
      <w:rFonts w:ascii="Calibri" w:hAnsi="Calibri" w:cs="Calibri"/>
      <w:kern w:val="0"/>
      <w:lang w:eastAsia="en-I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3088"/>
    <w:rPr>
      <w:color w:val="0563C1"/>
      <w:u w:val="single"/>
    </w:rPr>
  </w:style>
  <w:style w:type="paragraph" w:styleId="Header">
    <w:name w:val="header"/>
    <w:basedOn w:val="Normal"/>
    <w:link w:val="HeaderChar"/>
    <w:uiPriority w:val="99"/>
    <w:unhideWhenUsed/>
    <w:rsid w:val="00D13088"/>
    <w:pPr>
      <w:tabs>
        <w:tab w:val="center" w:pos="4513"/>
        <w:tab w:val="right" w:pos="9026"/>
      </w:tabs>
    </w:pPr>
    <w:rPr>
      <w:rFonts w:cs="Mangal"/>
      <w:szCs w:val="20"/>
    </w:rPr>
  </w:style>
  <w:style w:type="character" w:customStyle="1" w:styleId="HeaderChar">
    <w:name w:val="Header Char"/>
    <w:basedOn w:val="DefaultParagraphFont"/>
    <w:link w:val="Header"/>
    <w:uiPriority w:val="99"/>
    <w:rsid w:val="00D13088"/>
    <w:rPr>
      <w:rFonts w:ascii="Calibri" w:hAnsi="Calibri" w:cs="Mangal"/>
      <w:kern w:val="0"/>
      <w:szCs w:val="20"/>
      <w:lang w:eastAsia="en-IN" w:bidi="hi-IN"/>
      <w14:ligatures w14:val="none"/>
    </w:rPr>
  </w:style>
  <w:style w:type="paragraph" w:styleId="Footer">
    <w:name w:val="footer"/>
    <w:basedOn w:val="Normal"/>
    <w:link w:val="FooterChar"/>
    <w:uiPriority w:val="99"/>
    <w:unhideWhenUsed/>
    <w:rsid w:val="00D13088"/>
    <w:pPr>
      <w:tabs>
        <w:tab w:val="center" w:pos="4513"/>
        <w:tab w:val="right" w:pos="9026"/>
      </w:tabs>
    </w:pPr>
    <w:rPr>
      <w:rFonts w:cs="Mangal"/>
      <w:szCs w:val="20"/>
    </w:rPr>
  </w:style>
  <w:style w:type="character" w:customStyle="1" w:styleId="FooterChar">
    <w:name w:val="Footer Char"/>
    <w:basedOn w:val="DefaultParagraphFont"/>
    <w:link w:val="Footer"/>
    <w:uiPriority w:val="99"/>
    <w:rsid w:val="00D13088"/>
    <w:rPr>
      <w:rFonts w:ascii="Calibri" w:hAnsi="Calibri" w:cs="Mangal"/>
      <w:kern w:val="0"/>
      <w:szCs w:val="20"/>
      <w:lang w:eastAsia="en-IN" w:bidi="hi-IN"/>
      <w14:ligatures w14:val="none"/>
    </w:rPr>
  </w:style>
  <w:style w:type="character" w:styleId="FollowedHyperlink">
    <w:name w:val="FollowedHyperlink"/>
    <w:basedOn w:val="DefaultParagraphFont"/>
    <w:uiPriority w:val="99"/>
    <w:semiHidden/>
    <w:unhideWhenUsed/>
    <w:rsid w:val="005331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49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imbankindia.in/brics-citation-register.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ximbankindia.in/citations.asp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ricscitation@eximbankindia.i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33398748-c25d-4799-88e4-71681cd46fbe</TitusGUID>
  <TitusMetadata xmlns="">eyJucyI6Imh0dHA6XC9cL3d3dy50aXR1cy5jb21cL25zXC9FWElNIiwicHJvcHMiOlt7Im4iOiJDbGFzc2lmaWNhdGlvbiIsInZhbHMiOlt7InZhbHVlIjoiRVgxTV9QVUJMMUMifV19LHsibiI6IlZpc3VhbE1hcmtpbmdzIiwidmFscyI6W3sidmFsdWUiOiJObyJ9XX0seyJuIjoiV2F0ZXJtYXJrIiwidmFscyI6W3sidmFsdWUiOiJObyJ9XX1dfQ==</TitusMetadata>
</titus>
</file>

<file path=customXml/itemProps1.xml><?xml version="1.0" encoding="utf-8"?>
<ds:datastoreItem xmlns:ds="http://schemas.openxmlformats.org/officeDocument/2006/customXml" ds:itemID="{772F520D-37FC-49CE-8FDD-45E2992CCB5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Exim Bank IERA Citation</dc:creator>
  <cp:keywords/>
  <dc:description/>
  <cp:lastModifiedBy>Viswanath Jandhyala</cp:lastModifiedBy>
  <cp:revision>4</cp:revision>
  <cp:lastPrinted>2025-02-20T05:42:00Z</cp:lastPrinted>
  <dcterms:created xsi:type="dcterms:W3CDTF">2025-02-20T05:42:00Z</dcterms:created>
  <dcterms:modified xsi:type="dcterms:W3CDTF">2025-02-25T11:37:00Z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33398748-c25d-4799-88e4-71681cd46fbe</vt:lpwstr>
  </property>
  <property fmtid="{D5CDD505-2E9C-101B-9397-08002B2CF9AE}" pid="3" name="Classification">
    <vt:lpwstr>EX1M_PUBL1C</vt:lpwstr>
  </property>
  <property fmtid="{D5CDD505-2E9C-101B-9397-08002B2CF9AE}" pid="4" name="VisualMarkings">
    <vt:lpwstr>No</vt:lpwstr>
  </property>
  <property fmtid="{D5CDD505-2E9C-101B-9397-08002B2CF9AE}" pid="5" name="Watermark">
    <vt:lpwstr>No</vt:lpwstr>
  </property>
</Properties>
</file>